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105"/>
        <w:tblW w:w="10820" w:type="dxa"/>
        <w:tblLook w:val="04A0"/>
      </w:tblPr>
      <w:tblGrid>
        <w:gridCol w:w="2456"/>
        <w:gridCol w:w="1524"/>
        <w:gridCol w:w="2456"/>
        <w:gridCol w:w="2097"/>
        <w:gridCol w:w="2287"/>
      </w:tblGrid>
      <w:tr w:rsidR="00211AB9" w:rsidRPr="00CF5A9D" w:rsidTr="0093051B">
        <w:trPr>
          <w:trHeight w:val="1562"/>
        </w:trPr>
        <w:tc>
          <w:tcPr>
            <w:tcW w:w="245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vAlign w:val="center"/>
          </w:tcPr>
          <w:p w:rsidR="00CF5A9D" w:rsidRPr="00211AB9" w:rsidRDefault="00CF5A9D" w:rsidP="0093051B">
            <w:pPr>
              <w:jc w:val="center"/>
              <w:rPr>
                <w:rFonts w:ascii="Bookman Old Style" w:hAnsi="Bookman Old Style"/>
                <w:b/>
              </w:rPr>
            </w:pPr>
            <w:r w:rsidRPr="00211AB9">
              <w:rPr>
                <w:rFonts w:ascii="Bookman Old Style" w:hAnsi="Bookman Old Style"/>
                <w:b/>
              </w:rPr>
              <w:t>ELEKTROSKOPUN ELEKTRİK YÜKÜ</w:t>
            </w:r>
          </w:p>
        </w:tc>
        <w:tc>
          <w:tcPr>
            <w:tcW w:w="1524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F5A9D" w:rsidRPr="00211AB9" w:rsidRDefault="00CF5A9D" w:rsidP="0093051B">
            <w:pPr>
              <w:jc w:val="center"/>
              <w:rPr>
                <w:rFonts w:ascii="Bookman Old Style" w:hAnsi="Bookman Old Style"/>
                <w:b/>
              </w:rPr>
            </w:pPr>
            <w:r w:rsidRPr="00211AB9">
              <w:rPr>
                <w:rFonts w:ascii="Bookman Old Style" w:hAnsi="Bookman Old Style"/>
                <w:b/>
              </w:rPr>
              <w:t>CİSMİN ELEKTRİK YÜKÜ</w:t>
            </w:r>
          </w:p>
        </w:tc>
        <w:tc>
          <w:tcPr>
            <w:tcW w:w="2456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F5A9D" w:rsidRPr="00211AB9" w:rsidRDefault="00CF5A9D" w:rsidP="0093051B">
            <w:pPr>
              <w:jc w:val="center"/>
              <w:rPr>
                <w:rFonts w:ascii="Bookman Old Style" w:hAnsi="Bookman Old Style"/>
                <w:b/>
              </w:rPr>
            </w:pPr>
            <w:r w:rsidRPr="00211AB9">
              <w:rPr>
                <w:rFonts w:ascii="Bookman Old Style" w:hAnsi="Bookman Old Style"/>
                <w:b/>
              </w:rPr>
              <w:t>CİSMİN VE ELEKTROSKOPUN YÜK MİKTARLARI ARASINDAKİ İLİŞKİ</w:t>
            </w:r>
          </w:p>
        </w:tc>
        <w:tc>
          <w:tcPr>
            <w:tcW w:w="2097" w:type="dxa"/>
            <w:tcBorders>
              <w:top w:val="single" w:sz="24" w:space="0" w:color="auto"/>
              <w:bottom w:val="single" w:sz="24" w:space="0" w:color="auto"/>
            </w:tcBorders>
            <w:vAlign w:val="center"/>
          </w:tcPr>
          <w:p w:rsidR="00CF5A9D" w:rsidRPr="00211AB9" w:rsidRDefault="00CF5A9D" w:rsidP="0093051B">
            <w:pPr>
              <w:jc w:val="center"/>
              <w:rPr>
                <w:rFonts w:ascii="Bookman Old Style" w:hAnsi="Bookman Old Style"/>
                <w:b/>
              </w:rPr>
            </w:pPr>
            <w:r w:rsidRPr="00211AB9">
              <w:rPr>
                <w:rFonts w:ascii="Bookman Old Style" w:hAnsi="Bookman Old Style"/>
                <w:b/>
              </w:rPr>
              <w:t>GERÇEKLEŞEN OLAY</w:t>
            </w:r>
          </w:p>
        </w:tc>
        <w:tc>
          <w:tcPr>
            <w:tcW w:w="2287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CF5A9D" w:rsidRPr="00211AB9" w:rsidRDefault="00CF5A9D" w:rsidP="0093051B">
            <w:pPr>
              <w:jc w:val="center"/>
              <w:rPr>
                <w:rFonts w:ascii="Bookman Old Style" w:hAnsi="Bookman Old Style"/>
                <w:b/>
              </w:rPr>
            </w:pPr>
            <w:r w:rsidRPr="00211AB9">
              <w:rPr>
                <w:rFonts w:ascii="Bookman Old Style" w:hAnsi="Bookman Old Style"/>
                <w:b/>
              </w:rPr>
              <w:t>ELEKTOSKOBUN YAPRAKLARININ HAREKET ŞEKLİ</w:t>
            </w:r>
          </w:p>
        </w:tc>
      </w:tr>
      <w:tr w:rsidR="00211AB9" w:rsidRPr="00CF5A9D" w:rsidTr="0093051B">
        <w:trPr>
          <w:trHeight w:val="295"/>
        </w:trPr>
        <w:tc>
          <w:tcPr>
            <w:tcW w:w="2456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  <w:tcBorders>
              <w:top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E&gt;C</w:t>
            </w:r>
          </w:p>
        </w:tc>
        <w:tc>
          <w:tcPr>
            <w:tcW w:w="2097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11AB9" w:rsidRPr="00211AB9" w:rsidRDefault="00211AB9" w:rsidP="0093051B">
            <w:pPr>
              <w:ind w:left="113" w:right="113"/>
              <w:jc w:val="center"/>
              <w:rPr>
                <w:rFonts w:ascii="Arial Narrow" w:hAnsi="Arial Narrow"/>
                <w:b/>
                <w:sz w:val="56"/>
                <w:szCs w:val="56"/>
              </w:rPr>
            </w:pPr>
            <w:r w:rsidRPr="00211AB9">
              <w:rPr>
                <w:rFonts w:ascii="Arial Narrow" w:hAnsi="Arial Narrow"/>
                <w:b/>
                <w:sz w:val="56"/>
                <w:szCs w:val="56"/>
              </w:rPr>
              <w:t>DOKUNDURULUYOR</w:t>
            </w:r>
          </w:p>
        </w:tc>
        <w:tc>
          <w:tcPr>
            <w:tcW w:w="2287" w:type="dxa"/>
            <w:tcBorders>
              <w:top w:val="single" w:sz="24" w:space="0" w:color="auto"/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295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2456" w:type="dxa"/>
            <w:vAlign w:val="center"/>
          </w:tcPr>
          <w:p w:rsidR="00211AB9" w:rsidRPr="00211AB9" w:rsidRDefault="0093051B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noProof/>
                <w:sz w:val="28"/>
                <w:szCs w:val="28"/>
              </w:rPr>
              <w:pict>
                <v:roundrect id="_x0000_s1035" style="position:absolute;left:0;text-align:left;margin-left:1.6pt;margin-top:4.95pt;width:104.1pt;height:11.45pt;z-index:251658240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295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E=C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295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E&lt;C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295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E=C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12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E=C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12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  <w:vAlign w:val="center"/>
          </w:tcPr>
          <w:p w:rsidR="00211AB9" w:rsidRPr="00211AB9" w:rsidRDefault="0093051B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noProof/>
                <w:sz w:val="28"/>
                <w:szCs w:val="28"/>
              </w:rPr>
              <w:pict>
                <v:roundrect id="_x0000_s1050" style="position:absolute;left:0;text-align:left;margin-left:1.75pt;margin-top:5.6pt;width:104.1pt;height:11.45pt;z-index:251672576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12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E&gt;C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12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E&lt;C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12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E&gt;C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12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2456" w:type="dxa"/>
            <w:vAlign w:val="center"/>
          </w:tcPr>
          <w:p w:rsidR="00211AB9" w:rsidRPr="00211AB9" w:rsidRDefault="0093051B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noProof/>
                <w:sz w:val="28"/>
                <w:szCs w:val="28"/>
              </w:rPr>
              <w:pict>
                <v:roundrect id="_x0000_s1036" style="position:absolute;left:0;text-align:left;margin-left:.25pt;margin-top:1.85pt;width:104.1pt;height:11.45pt;z-index:251659264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12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E&lt;C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12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2456" w:type="dxa"/>
            <w:vAlign w:val="center"/>
          </w:tcPr>
          <w:p w:rsidR="00211AB9" w:rsidRPr="00211AB9" w:rsidRDefault="0093051B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noProof/>
                <w:sz w:val="28"/>
                <w:szCs w:val="28"/>
              </w:rPr>
              <w:pict>
                <v:roundrect id="_x0000_s1037" style="position:absolute;left:0;text-align:left;margin-left:.85pt;margin-top:3.45pt;width:104.1pt;height:11.45pt;z-index:251660288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E=C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E&gt;C</w: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  <w:vAlign w:val="center"/>
          </w:tcPr>
          <w:p w:rsidR="00211AB9" w:rsidRPr="00211AB9" w:rsidRDefault="0093051B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noProof/>
                <w:sz w:val="28"/>
                <w:szCs w:val="28"/>
              </w:rPr>
              <w:pict>
                <v:roundrect id="_x0000_s1038" style="position:absolute;left:0;text-align:left;margin-left:.85pt;margin-top:2.5pt;width:104.1pt;height:11.45pt;z-index:251661312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tcBorders>
              <w:bottom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  <w:tcBorders>
              <w:bottom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E&lt;C</w:t>
            </w:r>
          </w:p>
        </w:tc>
        <w:tc>
          <w:tcPr>
            <w:tcW w:w="2097" w:type="dxa"/>
            <w:vMerge/>
            <w:tcBorders>
              <w:bottom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bottom w:val="single" w:sz="24" w:space="0" w:color="auto"/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tcBorders>
              <w:top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  <w:tcBorders>
              <w:top w:val="single" w:sz="24" w:space="0" w:color="auto"/>
            </w:tcBorders>
          </w:tcPr>
          <w:p w:rsidR="00211AB9" w:rsidRPr="00CF5A9D" w:rsidRDefault="0093051B" w:rsidP="0093051B">
            <w:pPr>
              <w:rPr>
                <w:rFonts w:ascii="Curlz MT" w:hAnsi="Curlz MT"/>
                <w:b/>
              </w:rPr>
            </w:pPr>
            <w:r>
              <w:rPr>
                <w:rFonts w:ascii="Curlz MT" w:hAnsi="Curlz MT"/>
                <w:b/>
                <w:noProof/>
              </w:rPr>
              <w:pict>
                <v:roundrect id="_x0000_s1047" style="position:absolute;margin-left:.25pt;margin-top:165.45pt;width:104.1pt;height:11.45pt;z-index:251670528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48" style="position:absolute;margin-left:.25pt;margin-top:185.65pt;width:104.1pt;height:11.45pt;z-index:251671552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45" style="position:absolute;margin-left:.25pt;margin-top:126.8pt;width:104.1pt;height:11.45pt;z-index:251668480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46" style="position:absolute;margin-left:.25pt;margin-top:147pt;width:104.1pt;height:11.45pt;z-index:251669504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43" style="position:absolute;margin-left:.25pt;margin-top:85.95pt;width:104.1pt;height:11.45pt;z-index:251666432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44" style="position:absolute;margin-left:.25pt;margin-top:106.15pt;width:104.1pt;height:11.45pt;z-index:251667456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41" style="position:absolute;margin-left:.25pt;margin-top:45.15pt;width:104.1pt;height:11.45pt;z-index:251664384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42" style="position:absolute;margin-left:.25pt;margin-top:65.35pt;width:104.1pt;height:11.45pt;z-index:251665408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40" style="position:absolute;margin-left:.25pt;margin-top:24.7pt;width:104.1pt;height:11.45pt;z-index:251663360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  <w:r>
              <w:rPr>
                <w:rFonts w:ascii="Curlz MT" w:hAnsi="Curlz MT"/>
                <w:b/>
                <w:noProof/>
              </w:rPr>
              <w:pict>
                <v:roundrect id="_x0000_s1039" style="position:absolute;margin-left:.25pt;margin-top:4.5pt;width:104.1pt;height:11.45pt;z-index:251662336;mso-position-horizontal-relative:text;mso-position-vertical-relative:text" arcsize="10923f" fillcolor="#7f7f7f [1612]" strokecolor="#f2f2f2 [3041]" strokeweight="3pt">
                  <v:shadow on="t" type="perspective" color="#7f7f7f [1601]" opacity=".5" offset="1pt" offset2="-1pt"/>
                </v:roundrect>
              </w:pict>
            </w:r>
          </w:p>
        </w:tc>
        <w:tc>
          <w:tcPr>
            <w:tcW w:w="2097" w:type="dxa"/>
            <w:vMerge w:val="restart"/>
            <w:tcBorders>
              <w:top w:val="single" w:sz="24" w:space="0" w:color="auto"/>
            </w:tcBorders>
            <w:textDirection w:val="btLr"/>
            <w:vAlign w:val="center"/>
          </w:tcPr>
          <w:p w:rsidR="00211AB9" w:rsidRPr="00211AB9" w:rsidRDefault="00211AB9" w:rsidP="0093051B">
            <w:pPr>
              <w:ind w:left="113" w:right="113"/>
              <w:jc w:val="center"/>
              <w:rPr>
                <w:rFonts w:ascii="Arial Narrow" w:hAnsi="Arial Narrow" w:cs="Times New Roman"/>
                <w:b/>
                <w:sz w:val="48"/>
                <w:szCs w:val="48"/>
              </w:rPr>
            </w:pPr>
            <w:r w:rsidRPr="00211AB9">
              <w:rPr>
                <w:rFonts w:ascii="Arial Narrow" w:hAnsi="Arial Narrow"/>
                <w:b/>
                <w:sz w:val="48"/>
                <w:szCs w:val="48"/>
              </w:rPr>
              <w:t>YAKLA</w:t>
            </w:r>
            <w:r w:rsidRPr="00211AB9">
              <w:rPr>
                <w:rFonts w:ascii="Arial Narrow" w:hAnsi="Arial Narrow" w:cs="Times New Roman"/>
                <w:b/>
                <w:sz w:val="48"/>
                <w:szCs w:val="48"/>
              </w:rPr>
              <w:t>ŞTIRILIYOR</w:t>
            </w:r>
          </w:p>
        </w:tc>
        <w:tc>
          <w:tcPr>
            <w:tcW w:w="2287" w:type="dxa"/>
            <w:tcBorders>
              <w:top w:val="single" w:sz="24" w:space="0" w:color="auto"/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2456" w:type="dxa"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</w:p>
        </w:tc>
        <w:tc>
          <w:tcPr>
            <w:tcW w:w="2456" w:type="dxa"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+</w:t>
            </w:r>
          </w:p>
        </w:tc>
        <w:tc>
          <w:tcPr>
            <w:tcW w:w="2456" w:type="dxa"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2456" w:type="dxa"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1524" w:type="dxa"/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-</w:t>
            </w:r>
          </w:p>
        </w:tc>
        <w:tc>
          <w:tcPr>
            <w:tcW w:w="2456" w:type="dxa"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  <w:tr w:rsidR="00211AB9" w:rsidRPr="00CF5A9D" w:rsidTr="0093051B">
        <w:trPr>
          <w:trHeight w:val="330"/>
        </w:trPr>
        <w:tc>
          <w:tcPr>
            <w:tcW w:w="2456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1524" w:type="dxa"/>
            <w:tcBorders>
              <w:bottom w:val="single" w:sz="24" w:space="0" w:color="auto"/>
            </w:tcBorders>
            <w:vAlign w:val="center"/>
          </w:tcPr>
          <w:p w:rsidR="00211AB9" w:rsidRPr="00211AB9" w:rsidRDefault="00211AB9" w:rsidP="0093051B">
            <w:pPr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211AB9">
              <w:rPr>
                <w:rFonts w:ascii="Arial Black" w:hAnsi="Arial Black"/>
                <w:b/>
                <w:sz w:val="28"/>
                <w:szCs w:val="28"/>
              </w:rPr>
              <w:t>NÖTR</w:t>
            </w:r>
          </w:p>
        </w:tc>
        <w:tc>
          <w:tcPr>
            <w:tcW w:w="2456" w:type="dxa"/>
            <w:tcBorders>
              <w:bottom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097" w:type="dxa"/>
            <w:vMerge/>
            <w:tcBorders>
              <w:bottom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  <w:tc>
          <w:tcPr>
            <w:tcW w:w="2287" w:type="dxa"/>
            <w:tcBorders>
              <w:bottom w:val="single" w:sz="24" w:space="0" w:color="auto"/>
              <w:right w:val="single" w:sz="24" w:space="0" w:color="auto"/>
            </w:tcBorders>
          </w:tcPr>
          <w:p w:rsidR="00211AB9" w:rsidRPr="00CF5A9D" w:rsidRDefault="00211AB9" w:rsidP="0093051B">
            <w:pPr>
              <w:rPr>
                <w:rFonts w:ascii="Curlz MT" w:hAnsi="Curlz MT"/>
                <w:b/>
              </w:rPr>
            </w:pPr>
          </w:p>
        </w:tc>
      </w:tr>
    </w:tbl>
    <w:p w:rsidR="00140A55" w:rsidRDefault="0093051B" w:rsidP="00CF5A9D">
      <w:pPr>
        <w:rPr>
          <w:rFonts w:ascii="Curlz MT" w:hAnsi="Curlz MT"/>
          <w:b/>
        </w:rPr>
      </w:pPr>
      <w:r>
        <w:rPr>
          <w:rFonts w:ascii="Curlz MT" w:hAnsi="Curlz MT"/>
          <w:b/>
          <w:noProof/>
        </w:rPr>
        <w:pict>
          <v:group id="_x0000_s1053" style="position:absolute;margin-left:-18.55pt;margin-top:-12.35pt;width:565.6pt;height:49.75pt;z-index:251676672;mso-position-horizontal-relative:text;mso-position-vertical-relative:text" coordorigin="601,602" coordsize="10726,995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54" type="#_x0000_t176" style="position:absolute;left:601;top:774;width:10726;height:795" fillcolor="#cff" strokecolor="#0d0d0d [3069]" strokeweight="3pt">
              <v:fill r:id="rId4" o:title="" rotate="t" type="tile"/>
              <v:textbox>
                <w:txbxContent>
                  <w:p w:rsidR="0093051B" w:rsidRPr="00D81F35" w:rsidRDefault="00D81F35" w:rsidP="00D81F35">
                    <w:pPr>
                      <w:jc w:val="center"/>
                      <w:rPr>
                        <w:rFonts w:ascii="Snap ITC" w:hAnsi="Snap ITC"/>
                        <w:b/>
                        <w:sz w:val="36"/>
                        <w:szCs w:val="36"/>
                      </w:rPr>
                    </w:pPr>
                    <w:r w:rsidRPr="00D81F35">
                      <w:rPr>
                        <w:rFonts w:ascii="Snap ITC" w:hAnsi="Snap ITC"/>
                        <w:b/>
                        <w:sz w:val="36"/>
                        <w:szCs w:val="36"/>
                      </w:rPr>
                      <w:t>ELEKTROSKOP ETK</w:t>
                    </w:r>
                    <w:r w:rsidRPr="00D81F35">
                      <w:rPr>
                        <w:rFonts w:ascii="Snap ITC" w:hAnsi="Snap ITC" w:hint="eastAsia"/>
                        <w:b/>
                        <w:sz w:val="36"/>
                        <w:szCs w:val="36"/>
                      </w:rPr>
                      <w:t>İ</w:t>
                    </w:r>
                    <w:r w:rsidRPr="00D81F35">
                      <w:rPr>
                        <w:rFonts w:ascii="Snap ITC" w:hAnsi="Snap ITC"/>
                        <w:b/>
                        <w:sz w:val="36"/>
                        <w:szCs w:val="36"/>
                      </w:rPr>
                      <w:t>NL</w:t>
                    </w:r>
                    <w:r w:rsidRPr="00D81F35">
                      <w:rPr>
                        <w:rFonts w:ascii="Snap ITC" w:hAnsi="Snap ITC" w:hint="eastAsia"/>
                        <w:b/>
                        <w:sz w:val="36"/>
                        <w:szCs w:val="36"/>
                      </w:rPr>
                      <w:t>İ</w:t>
                    </w:r>
                    <w:r w:rsidRPr="00D81F35">
                      <w:rPr>
                        <w:rFonts w:ascii="Snap ITC" w:hAnsi="Snap ITC"/>
                        <w:b/>
                        <w:sz w:val="36"/>
                        <w:szCs w:val="36"/>
                      </w:rPr>
                      <w:t>K</w:t>
                    </w:r>
                  </w:p>
                </w:txbxContent>
              </v:textbox>
            </v:shape>
            <v:shape id="_x0000_s1055" type="#_x0000_t176" style="position:absolute;left:601;top:602;width:2129;height:995" strokecolor="#0d0d0d [3069]" strokeweight="3pt">
              <v:fill r:id="rId4" o:title="" type="tile"/>
              <v:textbox>
                <w:txbxContent>
                  <w:p w:rsidR="0093051B" w:rsidRPr="00D36189" w:rsidRDefault="0093051B" w:rsidP="0093051B">
                    <w:pPr>
                      <w:pStyle w:val="AralkYok"/>
                      <w:rPr>
                        <w:rFonts w:ascii="Century Gothic" w:hAnsi="Century Gothic"/>
                        <w:sz w:val="52"/>
                        <w:szCs w:val="52"/>
                      </w:rPr>
                    </w:pPr>
                    <w:r>
                      <w:rPr>
                        <w:rFonts w:ascii="Century Gothic" w:hAnsi="Century Gothic"/>
                        <w:sz w:val="52"/>
                        <w:szCs w:val="52"/>
                      </w:rPr>
                      <w:t>7</w:t>
                    </w:r>
                    <w:r w:rsidRPr="00D36189">
                      <w:rPr>
                        <w:rFonts w:ascii="Century Gothic" w:hAnsi="Century Gothic"/>
                        <w:sz w:val="52"/>
                        <w:szCs w:val="52"/>
                      </w:rPr>
                      <w:t>.SINIF</w:t>
                    </w:r>
                  </w:p>
                </w:txbxContent>
              </v:textbox>
            </v:shape>
            <v:shape id="_x0000_s1056" type="#_x0000_t176" style="position:absolute;left:8962;top:602;width:2365;height:967" strokecolor="#0d0d0d [3069]" strokeweight="3pt">
              <v:fill r:id="rId4" o:title="" type="tile"/>
              <v:textbox>
                <w:txbxContent>
                  <w:p w:rsidR="0093051B" w:rsidRPr="00D36189" w:rsidRDefault="0093051B" w:rsidP="0093051B">
                    <w:pPr>
                      <w:pStyle w:val="AralkYok"/>
                      <w:jc w:val="center"/>
                      <w:rPr>
                        <w:sz w:val="32"/>
                        <w:szCs w:val="32"/>
                      </w:rPr>
                    </w:pPr>
                    <w:r w:rsidRPr="00D36189">
                      <w:rPr>
                        <w:sz w:val="32"/>
                        <w:szCs w:val="32"/>
                      </w:rPr>
                      <w:t>HAZ:</w:t>
                    </w:r>
                  </w:p>
                  <w:p w:rsidR="0093051B" w:rsidRPr="00224D72" w:rsidRDefault="0093051B" w:rsidP="0093051B">
                    <w:pPr>
                      <w:pStyle w:val="AralkYok"/>
                      <w:jc w:val="center"/>
                      <w:rPr>
                        <w:rFonts w:ascii="Arial Black" w:hAnsi="Arial Black"/>
                        <w:b/>
                        <w:sz w:val="24"/>
                        <w:szCs w:val="24"/>
                      </w:rPr>
                    </w:pPr>
                    <w:r w:rsidRPr="00224D72">
                      <w:rPr>
                        <w:rFonts w:ascii="Arial Black" w:hAnsi="Arial Black"/>
                        <w:b/>
                        <w:sz w:val="24"/>
                        <w:szCs w:val="24"/>
                      </w:rPr>
                      <w:t>HAMDİ GÖKSU</w:t>
                    </w:r>
                  </w:p>
                </w:txbxContent>
              </v:textbox>
            </v:shape>
          </v:group>
        </w:pict>
      </w:r>
    </w:p>
    <w:p w:rsidR="0093051B" w:rsidRDefault="0093051B" w:rsidP="00CF5A9D">
      <w:pPr>
        <w:rPr>
          <w:rFonts w:ascii="Curlz MT" w:hAnsi="Curlz MT"/>
          <w:b/>
        </w:rPr>
      </w:pPr>
      <w:r>
        <w:rPr>
          <w:rFonts w:ascii="Curlz MT" w:hAnsi="Curlz MT"/>
          <w:b/>
          <w:noProof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1" type="#_x0000_t80" style="position:absolute;margin-left:406.3pt;margin-top:18.55pt;width:129.95pt;height:72.95pt;z-index:251673600" strokeweight="3pt">
            <v:textbox>
              <w:txbxContent>
                <w:p w:rsidR="0093051B" w:rsidRPr="0093051B" w:rsidRDefault="0093051B" w:rsidP="0093051B">
                  <w:pPr>
                    <w:jc w:val="center"/>
                    <w:rPr>
                      <w:rFonts w:ascii="Arial Black" w:hAnsi="Arial Black"/>
                      <w:sz w:val="28"/>
                      <w:szCs w:val="28"/>
                    </w:rPr>
                  </w:pPr>
                  <w:r w:rsidRPr="0093051B">
                    <w:rPr>
                      <w:rFonts w:ascii="Arial Black" w:hAnsi="Arial Black"/>
                      <w:sz w:val="28"/>
                      <w:szCs w:val="28"/>
                    </w:rPr>
                    <w:t>Cevaplanacak Kısım</w:t>
                  </w:r>
                </w:p>
              </w:txbxContent>
            </v:textbox>
          </v:shape>
        </w:pict>
      </w:r>
    </w:p>
    <w:p w:rsidR="0093051B" w:rsidRPr="00CF5A9D" w:rsidRDefault="00D81F35" w:rsidP="00CF5A9D">
      <w:pPr>
        <w:rPr>
          <w:rFonts w:ascii="Curlz MT" w:hAnsi="Curlz MT"/>
          <w:b/>
        </w:rPr>
      </w:pPr>
      <w:r w:rsidRPr="0093051B">
        <w:rPr>
          <w:rFonts w:ascii="Curlz MT" w:hAnsi="Curlz MT"/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margin-left:3.15pt;margin-top:2.3pt;width:384.45pt;height:53.8pt;z-index:251675648;mso-width-relative:margin;mso-height-relative:margin" strokecolor="white [3212]">
            <v:textbox>
              <w:txbxContent>
                <w:p w:rsidR="0093051B" w:rsidRPr="0093051B" w:rsidRDefault="0093051B">
                  <w:pPr>
                    <w:rPr>
                      <w:rFonts w:ascii="Century Gothic" w:hAnsi="Century Gothic"/>
                      <w:sz w:val="24"/>
                      <w:szCs w:val="24"/>
                    </w:rPr>
                  </w:pPr>
                  <w:r w:rsidRPr="0093051B">
                    <w:rPr>
                      <w:rFonts w:ascii="Century Gothic" w:hAnsi="Century Gothic"/>
                      <w:sz w:val="24"/>
                      <w:szCs w:val="24"/>
                    </w:rPr>
                    <w:t>Tablodaki verilen bilgilerden yola çıkarak elektroskopun yapraklarının hareket şekli nasıl olur tablodaki ilgili yerlere yazınız.</w:t>
                  </w:r>
                </w:p>
              </w:txbxContent>
            </v:textbox>
          </v:shape>
        </w:pict>
      </w:r>
    </w:p>
    <w:sectPr w:rsidR="0093051B" w:rsidRPr="00CF5A9D" w:rsidSect="0093051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urlz MT"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F5A9D"/>
    <w:rsid w:val="00140A55"/>
    <w:rsid w:val="00211AB9"/>
    <w:rsid w:val="00612DE6"/>
    <w:rsid w:val="0093051B"/>
    <w:rsid w:val="00CF5A9D"/>
    <w:rsid w:val="00D81F35"/>
    <w:rsid w:val="00F2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612]" strokecolor="none [3069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DE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5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1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1AB9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93051B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OKUL</dc:creator>
  <cp:lastModifiedBy>kamilkahveci_61@hotmail.com</cp:lastModifiedBy>
  <cp:revision>2</cp:revision>
  <dcterms:created xsi:type="dcterms:W3CDTF">2014-12-22T10:16:00Z</dcterms:created>
  <dcterms:modified xsi:type="dcterms:W3CDTF">2014-12-22T10:16:00Z</dcterms:modified>
</cp:coreProperties>
</file>